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1EB" w:rsidRPr="003531EB" w:rsidRDefault="003531EB" w:rsidP="003531EB">
      <w:pPr>
        <w:spacing w:before="100" w:beforeAutospacing="1" w:after="100" w:afterAutospacing="1" w:line="240" w:lineRule="auto"/>
        <w:jc w:val="center"/>
        <w:rPr>
          <w:rFonts w:ascii="Times New Roman" w:eastAsia="Times New Roman" w:hAnsi="Times New Roman" w:cs="Times New Roman"/>
          <w:color w:val="000000"/>
          <w:sz w:val="20"/>
          <w:szCs w:val="20"/>
        </w:rPr>
      </w:pPr>
      <w:bookmarkStart w:id="0" w:name="_GoBack"/>
      <w:r w:rsidRPr="0016619D">
        <w:rPr>
          <w:rFonts w:ascii="Times New Roman" w:eastAsia="Times New Roman" w:hAnsi="Times New Roman" w:cs="Times New Roman"/>
          <w:color w:val="000000"/>
          <w:sz w:val="20"/>
          <w:szCs w:val="20"/>
        </w:rPr>
        <w:t>Louis XIV of France and Absolutism</w:t>
      </w:r>
    </w:p>
    <w:p w:rsidR="003531EB" w:rsidRPr="003531EB" w:rsidRDefault="003531EB" w:rsidP="003531EB">
      <w:pPr>
        <w:spacing w:before="100" w:beforeAutospacing="1" w:after="100" w:afterAutospacing="1" w:line="240" w:lineRule="auto"/>
        <w:rPr>
          <w:rFonts w:ascii="Times New Roman" w:eastAsia="Times New Roman" w:hAnsi="Times New Roman" w:cs="Times New Roman"/>
          <w:color w:val="000000"/>
          <w:sz w:val="20"/>
          <w:szCs w:val="20"/>
        </w:rPr>
      </w:pPr>
      <w:r w:rsidRPr="003531EB">
        <w:rPr>
          <w:rFonts w:ascii="Times New Roman" w:eastAsia="Times New Roman" w:hAnsi="Times New Roman" w:cs="Times New Roman"/>
          <w:color w:val="000000"/>
          <w:sz w:val="20"/>
          <w:szCs w:val="20"/>
        </w:rPr>
        <w:t>Absolute monarchy or absolutism meant that the sovereign power or ultimate authority in the state rested in the hands of a king who claimed to rule by divine right. But what did sovereignty mean? Late sixteenth century political theorists believed that sovereign power consisted of the authority to make laws, tax, administer justice, control the state's administrative system, and determine foreign policy. These powers made a ruler sovereign.</w:t>
      </w:r>
    </w:p>
    <w:p w:rsidR="003531EB" w:rsidRPr="003531EB" w:rsidRDefault="003531EB" w:rsidP="003531EB">
      <w:pPr>
        <w:spacing w:before="100" w:beforeAutospacing="1" w:after="100" w:afterAutospacing="1" w:line="240" w:lineRule="auto"/>
        <w:rPr>
          <w:rFonts w:ascii="Times New Roman" w:eastAsia="Times New Roman" w:hAnsi="Times New Roman" w:cs="Times New Roman"/>
          <w:color w:val="000000"/>
          <w:sz w:val="20"/>
          <w:szCs w:val="20"/>
        </w:rPr>
      </w:pPr>
      <w:r w:rsidRPr="003531EB">
        <w:rPr>
          <w:rFonts w:ascii="Times New Roman" w:eastAsia="Times New Roman" w:hAnsi="Times New Roman" w:cs="Times New Roman"/>
          <w:color w:val="000000"/>
          <w:sz w:val="20"/>
          <w:szCs w:val="20"/>
        </w:rPr>
        <w:t xml:space="preserve">One of the chief theorists of divine-right monarchy in the seventeenth century was the French theologian and court preacher Bishop Jacques Bossuet (1627-1704), who expressed his ideas in a </w:t>
      </w:r>
      <w:proofErr w:type="gramStart"/>
      <w:r w:rsidRPr="003531EB">
        <w:rPr>
          <w:rFonts w:ascii="Times New Roman" w:eastAsia="Times New Roman" w:hAnsi="Times New Roman" w:cs="Times New Roman"/>
          <w:color w:val="000000"/>
          <w:sz w:val="20"/>
          <w:szCs w:val="20"/>
        </w:rPr>
        <w:t>book</w:t>
      </w:r>
      <w:proofErr w:type="gramEnd"/>
      <w:r w:rsidRPr="003531EB">
        <w:rPr>
          <w:rFonts w:ascii="Times New Roman" w:eastAsia="Times New Roman" w:hAnsi="Times New Roman" w:cs="Times New Roman"/>
          <w:color w:val="000000"/>
          <w:sz w:val="20"/>
          <w:szCs w:val="20"/>
        </w:rPr>
        <w:t xml:space="preserve"> entitled Politics Drawn from the Very Words of Holy Scripture. Bossuet argued first that </w:t>
      </w:r>
      <w:proofErr w:type="spellStart"/>
      <w:r w:rsidRPr="003531EB">
        <w:rPr>
          <w:rFonts w:ascii="Times New Roman" w:eastAsia="Times New Roman" w:hAnsi="Times New Roman" w:cs="Times New Roman"/>
          <w:color w:val="000000"/>
          <w:sz w:val="20"/>
          <w:szCs w:val="20"/>
        </w:rPr>
        <w:t>govemment</w:t>
      </w:r>
      <w:proofErr w:type="spellEnd"/>
      <w:r w:rsidRPr="003531EB">
        <w:rPr>
          <w:rFonts w:ascii="Times New Roman" w:eastAsia="Times New Roman" w:hAnsi="Times New Roman" w:cs="Times New Roman"/>
          <w:color w:val="000000"/>
          <w:sz w:val="20"/>
          <w:szCs w:val="20"/>
        </w:rPr>
        <w:t xml:space="preserve"> was divinely ordained so that humans could live in an organized society. Of all forms of </w:t>
      </w:r>
      <w:proofErr w:type="spellStart"/>
      <w:r w:rsidRPr="003531EB">
        <w:rPr>
          <w:rFonts w:ascii="Times New Roman" w:eastAsia="Times New Roman" w:hAnsi="Times New Roman" w:cs="Times New Roman"/>
          <w:color w:val="000000"/>
          <w:sz w:val="20"/>
          <w:szCs w:val="20"/>
        </w:rPr>
        <w:t>gov</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ernment</w:t>
      </w:r>
      <w:proofErr w:type="spellEnd"/>
      <w:r w:rsidRPr="003531EB">
        <w:rPr>
          <w:rFonts w:ascii="Times New Roman" w:eastAsia="Times New Roman" w:hAnsi="Times New Roman" w:cs="Times New Roman"/>
          <w:color w:val="000000"/>
          <w:sz w:val="20"/>
          <w:szCs w:val="20"/>
        </w:rPr>
        <w:t xml:space="preserve">, monarchy, he averred, was the most general, most ancient, most natural, and the best, since God established kings and through them reigned over all the peoples of the world. Since kings received their power from God, their authority was absolute. They were re </w:t>
      </w:r>
      <w:proofErr w:type="spellStart"/>
      <w:r w:rsidRPr="003531EB">
        <w:rPr>
          <w:rFonts w:ascii="Times New Roman" w:eastAsia="Times New Roman" w:hAnsi="Times New Roman" w:cs="Times New Roman"/>
          <w:color w:val="000000"/>
          <w:sz w:val="20"/>
          <w:szCs w:val="20"/>
        </w:rPr>
        <w:t>sponsible</w:t>
      </w:r>
      <w:proofErr w:type="spellEnd"/>
      <w:r w:rsidRPr="003531EB">
        <w:rPr>
          <w:rFonts w:ascii="Times New Roman" w:eastAsia="Times New Roman" w:hAnsi="Times New Roman" w:cs="Times New Roman"/>
          <w:color w:val="000000"/>
          <w:sz w:val="20"/>
          <w:szCs w:val="20"/>
        </w:rPr>
        <w:t xml:space="preserve"> to no one (including parliaments) except God. Nevertheless, Bossuet cautioned, although a king's au </w:t>
      </w:r>
      <w:proofErr w:type="spellStart"/>
      <w:r w:rsidRPr="003531EB">
        <w:rPr>
          <w:rFonts w:ascii="Times New Roman" w:eastAsia="Times New Roman" w:hAnsi="Times New Roman" w:cs="Times New Roman"/>
          <w:color w:val="000000"/>
          <w:sz w:val="20"/>
          <w:szCs w:val="20"/>
        </w:rPr>
        <w:t>thority</w:t>
      </w:r>
      <w:proofErr w:type="spellEnd"/>
      <w:r w:rsidRPr="003531EB">
        <w:rPr>
          <w:rFonts w:ascii="Times New Roman" w:eastAsia="Times New Roman" w:hAnsi="Times New Roman" w:cs="Times New Roman"/>
          <w:color w:val="000000"/>
          <w:sz w:val="20"/>
          <w:szCs w:val="20"/>
        </w:rPr>
        <w:t xml:space="preserve"> was absolute, his power was not since he was limited by the law of God. Bossuet believed there was a difference between absolute monarchy and arbitrary monarchy. The latter contradicted the rule of law and the sanctity of property and was simply lawless tyranny. Bossuet's distinction between absolute and arbitrary </w:t>
      </w:r>
      <w:proofErr w:type="spellStart"/>
      <w:r w:rsidRPr="003531EB">
        <w:rPr>
          <w:rFonts w:ascii="Times New Roman" w:eastAsia="Times New Roman" w:hAnsi="Times New Roman" w:cs="Times New Roman"/>
          <w:color w:val="000000"/>
          <w:sz w:val="20"/>
          <w:szCs w:val="20"/>
        </w:rPr>
        <w:t>gov</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emment</w:t>
      </w:r>
      <w:proofErr w:type="spellEnd"/>
      <w:r w:rsidRPr="003531EB">
        <w:rPr>
          <w:rFonts w:ascii="Times New Roman" w:eastAsia="Times New Roman" w:hAnsi="Times New Roman" w:cs="Times New Roman"/>
          <w:color w:val="000000"/>
          <w:sz w:val="20"/>
          <w:szCs w:val="20"/>
        </w:rPr>
        <w:t xml:space="preserve"> was not always easy to maintain. There was also a large gulf between the theory of absolutism as ex pressed by Bossuet and the practice of absolutism. As we shall see in our survey of seventeenth-century states, a monarch's absolute power was often very limited by practical realities. ...</w:t>
      </w:r>
    </w:p>
    <w:p w:rsidR="003531EB" w:rsidRPr="003531EB" w:rsidRDefault="003531EB" w:rsidP="003531EB">
      <w:pPr>
        <w:spacing w:before="100" w:beforeAutospacing="1" w:after="100" w:afterAutospacing="1" w:line="240" w:lineRule="auto"/>
        <w:rPr>
          <w:rFonts w:ascii="Times New Roman" w:eastAsia="Times New Roman" w:hAnsi="Times New Roman" w:cs="Times New Roman"/>
          <w:color w:val="000000"/>
          <w:sz w:val="20"/>
          <w:szCs w:val="20"/>
        </w:rPr>
      </w:pPr>
      <w:r w:rsidRPr="003531EB">
        <w:rPr>
          <w:rFonts w:ascii="Times New Roman" w:eastAsia="Times New Roman" w:hAnsi="Times New Roman" w:cs="Times New Roman"/>
          <w:color w:val="000000"/>
          <w:sz w:val="20"/>
          <w:szCs w:val="20"/>
        </w:rPr>
        <w:t xml:space="preserve">The day after Cardinal Mazarin's death, Louis XIV, at the age of twenty three, expressed his </w:t>
      </w:r>
      <w:proofErr w:type="spellStart"/>
      <w:r w:rsidRPr="003531EB">
        <w:rPr>
          <w:rFonts w:ascii="Times New Roman" w:eastAsia="Times New Roman" w:hAnsi="Times New Roman" w:cs="Times New Roman"/>
          <w:color w:val="000000"/>
          <w:sz w:val="20"/>
          <w:szCs w:val="20"/>
        </w:rPr>
        <w:t>deterrnination</w:t>
      </w:r>
      <w:proofErr w:type="spellEnd"/>
      <w:r w:rsidRPr="003531EB">
        <w:rPr>
          <w:rFonts w:ascii="Times New Roman" w:eastAsia="Times New Roman" w:hAnsi="Times New Roman" w:cs="Times New Roman"/>
          <w:color w:val="000000"/>
          <w:sz w:val="20"/>
          <w:szCs w:val="20"/>
        </w:rPr>
        <w:t xml:space="preserve"> to be a real king and the sole ruler of France:</w:t>
      </w:r>
    </w:p>
    <w:p w:rsidR="003531EB" w:rsidRPr="003531EB" w:rsidRDefault="003531EB" w:rsidP="003531EB">
      <w:pPr>
        <w:spacing w:after="100" w:line="240" w:lineRule="auto"/>
        <w:rPr>
          <w:rFonts w:ascii="Times New Roman" w:eastAsia="Times New Roman" w:hAnsi="Times New Roman" w:cs="Times New Roman"/>
          <w:color w:val="000000"/>
          <w:sz w:val="20"/>
          <w:szCs w:val="20"/>
        </w:rPr>
      </w:pPr>
      <w:r w:rsidRPr="003531EB">
        <w:rPr>
          <w:rFonts w:ascii="Times New Roman" w:eastAsia="Times New Roman" w:hAnsi="Times New Roman" w:cs="Times New Roman"/>
          <w:color w:val="000000"/>
          <w:sz w:val="20"/>
          <w:szCs w:val="20"/>
        </w:rPr>
        <w:t xml:space="preserve">Up to this moment I have been pleased to entrust the </w:t>
      </w:r>
      <w:proofErr w:type="spellStart"/>
      <w:r w:rsidRPr="003531EB">
        <w:rPr>
          <w:rFonts w:ascii="Times New Roman" w:eastAsia="Times New Roman" w:hAnsi="Times New Roman" w:cs="Times New Roman"/>
          <w:color w:val="000000"/>
          <w:sz w:val="20"/>
          <w:szCs w:val="20"/>
        </w:rPr>
        <w:t>gov</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emment</w:t>
      </w:r>
      <w:proofErr w:type="spellEnd"/>
      <w:r w:rsidRPr="003531EB">
        <w:rPr>
          <w:rFonts w:ascii="Times New Roman" w:eastAsia="Times New Roman" w:hAnsi="Times New Roman" w:cs="Times New Roman"/>
          <w:color w:val="000000"/>
          <w:sz w:val="20"/>
          <w:szCs w:val="20"/>
        </w:rPr>
        <w:t xml:space="preserve"> of my affairs to the late Cardinal. It is now time that I </w:t>
      </w:r>
      <w:proofErr w:type="spellStart"/>
      <w:r w:rsidRPr="003531EB">
        <w:rPr>
          <w:rFonts w:ascii="Times New Roman" w:eastAsia="Times New Roman" w:hAnsi="Times New Roman" w:cs="Times New Roman"/>
          <w:color w:val="000000"/>
          <w:sz w:val="20"/>
          <w:szCs w:val="20"/>
        </w:rPr>
        <w:t>govem</w:t>
      </w:r>
      <w:proofErr w:type="spellEnd"/>
      <w:r w:rsidRPr="003531EB">
        <w:rPr>
          <w:rFonts w:ascii="Times New Roman" w:eastAsia="Times New Roman" w:hAnsi="Times New Roman" w:cs="Times New Roman"/>
          <w:color w:val="000000"/>
          <w:sz w:val="20"/>
          <w:szCs w:val="20"/>
        </w:rPr>
        <w:t xml:space="preserve"> them myself. You [secretaries and ministers of state] will assist me with your counsels when I ask for them. I request and order you to seal no orders except by my com </w:t>
      </w:r>
      <w:proofErr w:type="spellStart"/>
      <w:proofErr w:type="gramStart"/>
      <w:r w:rsidRPr="003531EB">
        <w:rPr>
          <w:rFonts w:ascii="Times New Roman" w:eastAsia="Times New Roman" w:hAnsi="Times New Roman" w:cs="Times New Roman"/>
          <w:color w:val="000000"/>
          <w:sz w:val="20"/>
          <w:szCs w:val="20"/>
        </w:rPr>
        <w:t>mand</w:t>
      </w:r>
      <w:proofErr w:type="spellEnd"/>
      <w:r w:rsidRPr="003531EB">
        <w:rPr>
          <w:rFonts w:ascii="Times New Roman" w:eastAsia="Times New Roman" w:hAnsi="Times New Roman" w:cs="Times New Roman"/>
          <w:color w:val="000000"/>
          <w:sz w:val="20"/>
          <w:szCs w:val="20"/>
        </w:rPr>
        <w:t>, . . .</w:t>
      </w:r>
      <w:proofErr w:type="gramEnd"/>
      <w:r w:rsidRPr="003531EB">
        <w:rPr>
          <w:rFonts w:ascii="Times New Roman" w:eastAsia="Times New Roman" w:hAnsi="Times New Roman" w:cs="Times New Roman"/>
          <w:color w:val="000000"/>
          <w:sz w:val="20"/>
          <w:szCs w:val="20"/>
        </w:rPr>
        <w:t xml:space="preserve"> I order you not to sign anything, not even a passport . . . without my command; to render account to me personally each day and to favor no one.</w:t>
      </w:r>
    </w:p>
    <w:p w:rsidR="003531EB" w:rsidRPr="003531EB" w:rsidRDefault="003531EB" w:rsidP="003531EB">
      <w:pPr>
        <w:spacing w:before="100" w:beforeAutospacing="1" w:after="100" w:afterAutospacing="1" w:line="240" w:lineRule="auto"/>
        <w:rPr>
          <w:rFonts w:ascii="Times New Roman" w:eastAsia="Times New Roman" w:hAnsi="Times New Roman" w:cs="Times New Roman"/>
          <w:color w:val="000000"/>
          <w:sz w:val="20"/>
          <w:szCs w:val="20"/>
        </w:rPr>
      </w:pPr>
      <w:r w:rsidRPr="003531EB">
        <w:rPr>
          <w:rFonts w:ascii="Times New Roman" w:eastAsia="Times New Roman" w:hAnsi="Times New Roman" w:cs="Times New Roman"/>
          <w:color w:val="000000"/>
          <w:sz w:val="20"/>
          <w:szCs w:val="20"/>
        </w:rPr>
        <w:t>His mother, who was well aware of Louis's proclivity for fun and games and getting into the beds of the maids in the royal palace, laughed aloud at these words. But Louis was quite serious.</w:t>
      </w:r>
    </w:p>
    <w:p w:rsidR="003531EB" w:rsidRPr="003531EB" w:rsidRDefault="003531EB" w:rsidP="003531EB">
      <w:pPr>
        <w:spacing w:before="100" w:beforeAutospacing="1" w:after="100" w:afterAutospacing="1" w:line="240" w:lineRule="auto"/>
        <w:rPr>
          <w:rFonts w:ascii="Times New Roman" w:eastAsia="Times New Roman" w:hAnsi="Times New Roman" w:cs="Times New Roman"/>
          <w:color w:val="000000"/>
          <w:sz w:val="20"/>
          <w:szCs w:val="20"/>
        </w:rPr>
      </w:pPr>
      <w:r w:rsidRPr="003531EB">
        <w:rPr>
          <w:rFonts w:ascii="Times New Roman" w:eastAsia="Times New Roman" w:hAnsi="Times New Roman" w:cs="Times New Roman"/>
          <w:color w:val="000000"/>
          <w:sz w:val="20"/>
          <w:szCs w:val="20"/>
        </w:rPr>
        <w:t xml:space="preserve">Louis proved willing to pay the price of being a strong </w:t>
      </w:r>
      <w:proofErr w:type="gramStart"/>
      <w:r w:rsidRPr="003531EB">
        <w:rPr>
          <w:rFonts w:ascii="Times New Roman" w:eastAsia="Times New Roman" w:hAnsi="Times New Roman" w:cs="Times New Roman"/>
          <w:color w:val="000000"/>
          <w:sz w:val="20"/>
          <w:szCs w:val="20"/>
        </w:rPr>
        <w:t>ruler .</w:t>
      </w:r>
      <w:proofErr w:type="gramEnd"/>
      <w:r w:rsidRPr="003531EB">
        <w:rPr>
          <w:rFonts w:ascii="Times New Roman" w:eastAsia="Times New Roman" w:hAnsi="Times New Roman" w:cs="Times New Roman"/>
          <w:color w:val="000000"/>
          <w:sz w:val="20"/>
          <w:szCs w:val="20"/>
        </w:rPr>
        <w:t xml:space="preserve"> He established a </w:t>
      </w:r>
      <w:proofErr w:type="spellStart"/>
      <w:r w:rsidRPr="003531EB">
        <w:rPr>
          <w:rFonts w:ascii="Times New Roman" w:eastAsia="Times New Roman" w:hAnsi="Times New Roman" w:cs="Times New Roman"/>
          <w:color w:val="000000"/>
          <w:sz w:val="20"/>
          <w:szCs w:val="20"/>
        </w:rPr>
        <w:t>consci</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entious</w:t>
      </w:r>
      <w:proofErr w:type="spellEnd"/>
      <w:r w:rsidRPr="003531EB">
        <w:rPr>
          <w:rFonts w:ascii="Times New Roman" w:eastAsia="Times New Roman" w:hAnsi="Times New Roman" w:cs="Times New Roman"/>
          <w:color w:val="000000"/>
          <w:sz w:val="20"/>
          <w:szCs w:val="20"/>
        </w:rPr>
        <w:t xml:space="preserve"> routine from which he seldom deviated, but he did not look upon his duties as drudgery since he judged his royal profession to be "grand, noble, and delightful." Eager for glory, Louis created a grand and majestic spec </w:t>
      </w:r>
      <w:proofErr w:type="spellStart"/>
      <w:r w:rsidRPr="003531EB">
        <w:rPr>
          <w:rFonts w:ascii="Times New Roman" w:eastAsia="Times New Roman" w:hAnsi="Times New Roman" w:cs="Times New Roman"/>
          <w:color w:val="000000"/>
          <w:sz w:val="20"/>
          <w:szCs w:val="20"/>
        </w:rPr>
        <w:t>tacle</w:t>
      </w:r>
      <w:proofErr w:type="spellEnd"/>
      <w:r w:rsidRPr="003531EB">
        <w:rPr>
          <w:rFonts w:ascii="Times New Roman" w:eastAsia="Times New Roman" w:hAnsi="Times New Roman" w:cs="Times New Roman"/>
          <w:color w:val="000000"/>
          <w:sz w:val="20"/>
          <w:szCs w:val="20"/>
        </w:rPr>
        <w:t xml:space="preserve"> at the court of Versailles (see Daily Life at the Court of Versailles later in the chapter). Consequently, Louis and his court came to set the standard for </w:t>
      </w:r>
      <w:proofErr w:type="spellStart"/>
      <w:r w:rsidRPr="003531EB">
        <w:rPr>
          <w:rFonts w:ascii="Times New Roman" w:eastAsia="Times New Roman" w:hAnsi="Times New Roman" w:cs="Times New Roman"/>
          <w:color w:val="000000"/>
          <w:sz w:val="20"/>
          <w:szCs w:val="20"/>
        </w:rPr>
        <w:t>monar</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chies</w:t>
      </w:r>
      <w:proofErr w:type="spellEnd"/>
      <w:r w:rsidRPr="003531EB">
        <w:rPr>
          <w:rFonts w:ascii="Times New Roman" w:eastAsia="Times New Roman" w:hAnsi="Times New Roman" w:cs="Times New Roman"/>
          <w:color w:val="000000"/>
          <w:sz w:val="20"/>
          <w:szCs w:val="20"/>
        </w:rPr>
        <w:t xml:space="preserve"> and aristocracies all over Europe. Less than fifty years after his death, the great French writer Voltaire used the title "Age of Louis XIV" to describe his history of Europe from 1661 to 1715. Historians have tended to use it ever since....</w:t>
      </w:r>
    </w:p>
    <w:p w:rsidR="003531EB" w:rsidRPr="003531EB" w:rsidRDefault="003531EB" w:rsidP="003531EB">
      <w:pPr>
        <w:spacing w:before="100" w:beforeAutospacing="1" w:after="100" w:afterAutospacing="1" w:line="240" w:lineRule="auto"/>
        <w:rPr>
          <w:rFonts w:ascii="Times New Roman" w:eastAsia="Times New Roman" w:hAnsi="Times New Roman" w:cs="Times New Roman"/>
          <w:color w:val="000000"/>
          <w:sz w:val="20"/>
          <w:szCs w:val="20"/>
        </w:rPr>
      </w:pPr>
      <w:r w:rsidRPr="003531EB">
        <w:rPr>
          <w:rFonts w:ascii="Times New Roman" w:eastAsia="Times New Roman" w:hAnsi="Times New Roman" w:cs="Times New Roman"/>
          <w:color w:val="000000"/>
          <w:sz w:val="20"/>
          <w:szCs w:val="20"/>
        </w:rPr>
        <w:t xml:space="preserve">Although Louis may have believed in the theory of absolute monarchy and consciously fostered the myth of himself as the Sun King, the source of light for all of his people, historians are quick to point out that the </w:t>
      </w:r>
      <w:proofErr w:type="spellStart"/>
      <w:r w:rsidRPr="003531EB">
        <w:rPr>
          <w:rFonts w:ascii="Times New Roman" w:eastAsia="Times New Roman" w:hAnsi="Times New Roman" w:cs="Times New Roman"/>
          <w:color w:val="000000"/>
          <w:sz w:val="20"/>
          <w:szCs w:val="20"/>
        </w:rPr>
        <w:t>reali</w:t>
      </w:r>
      <w:proofErr w:type="spellEnd"/>
      <w:r w:rsidRPr="003531EB">
        <w:rPr>
          <w:rFonts w:ascii="Times New Roman" w:eastAsia="Times New Roman" w:hAnsi="Times New Roman" w:cs="Times New Roman"/>
          <w:color w:val="000000"/>
          <w:sz w:val="20"/>
          <w:szCs w:val="20"/>
        </w:rPr>
        <w:t xml:space="preserve"> ties fell far short of the aspirations. Despite the central </w:t>
      </w:r>
      <w:proofErr w:type="spellStart"/>
      <w:r w:rsidRPr="003531EB">
        <w:rPr>
          <w:rFonts w:ascii="Times New Roman" w:eastAsia="Times New Roman" w:hAnsi="Times New Roman" w:cs="Times New Roman"/>
          <w:color w:val="000000"/>
          <w:sz w:val="20"/>
          <w:szCs w:val="20"/>
        </w:rPr>
        <w:t>izing</w:t>
      </w:r>
      <w:proofErr w:type="spellEnd"/>
      <w:r w:rsidRPr="003531EB">
        <w:rPr>
          <w:rFonts w:ascii="Times New Roman" w:eastAsia="Times New Roman" w:hAnsi="Times New Roman" w:cs="Times New Roman"/>
          <w:color w:val="000000"/>
          <w:sz w:val="20"/>
          <w:szCs w:val="20"/>
        </w:rPr>
        <w:t xml:space="preserve"> efforts of Cardinals Richelieu and Mazarin, France still possessed a bewildering system of overlapping au </w:t>
      </w:r>
      <w:proofErr w:type="spellStart"/>
      <w:r w:rsidRPr="003531EB">
        <w:rPr>
          <w:rFonts w:ascii="Times New Roman" w:eastAsia="Times New Roman" w:hAnsi="Times New Roman" w:cs="Times New Roman"/>
          <w:color w:val="000000"/>
          <w:sz w:val="20"/>
          <w:szCs w:val="20"/>
        </w:rPr>
        <w:t>thorities</w:t>
      </w:r>
      <w:proofErr w:type="spellEnd"/>
      <w:r w:rsidRPr="003531EB">
        <w:rPr>
          <w:rFonts w:ascii="Times New Roman" w:eastAsia="Times New Roman" w:hAnsi="Times New Roman" w:cs="Times New Roman"/>
          <w:color w:val="000000"/>
          <w:sz w:val="20"/>
          <w:szCs w:val="20"/>
        </w:rPr>
        <w:t xml:space="preserve"> in the seventeenth century. Provinces had their own regional </w:t>
      </w:r>
      <w:proofErr w:type="spellStart"/>
      <w:r w:rsidRPr="003531EB">
        <w:rPr>
          <w:rFonts w:ascii="Times New Roman" w:eastAsia="Times New Roman" w:hAnsi="Times New Roman" w:cs="Times New Roman"/>
          <w:color w:val="000000"/>
          <w:sz w:val="20"/>
          <w:szCs w:val="20"/>
        </w:rPr>
        <w:t>parlements</w:t>
      </w:r>
      <w:proofErr w:type="spellEnd"/>
      <w:r w:rsidRPr="003531EB">
        <w:rPr>
          <w:rFonts w:ascii="Times New Roman" w:eastAsia="Times New Roman" w:hAnsi="Times New Roman" w:cs="Times New Roman"/>
          <w:color w:val="000000"/>
          <w:sz w:val="20"/>
          <w:szCs w:val="20"/>
        </w:rPr>
        <w:t xml:space="preserve">, their own local Estates, their own sets of laws. Members of the high nobility with their huge estates and clients among the lesser nobility still exercised much authority. Both towns and provinces possessed privileges and powers seemingly from time </w:t>
      </w:r>
      <w:proofErr w:type="spellStart"/>
      <w:r w:rsidRPr="003531EB">
        <w:rPr>
          <w:rFonts w:ascii="Times New Roman" w:eastAsia="Times New Roman" w:hAnsi="Times New Roman" w:cs="Times New Roman"/>
          <w:color w:val="000000"/>
          <w:sz w:val="20"/>
          <w:szCs w:val="20"/>
        </w:rPr>
        <w:t>im</w:t>
      </w:r>
      <w:proofErr w:type="spellEnd"/>
      <w:r w:rsidRPr="003531EB">
        <w:rPr>
          <w:rFonts w:ascii="Times New Roman" w:eastAsia="Times New Roman" w:hAnsi="Times New Roman" w:cs="Times New Roman"/>
          <w:color w:val="000000"/>
          <w:sz w:val="20"/>
          <w:szCs w:val="20"/>
        </w:rPr>
        <w:t xml:space="preserve"> memorial that they would not easily relinquish. Much of Louis's success rested less on the modernization of ad </w:t>
      </w:r>
      <w:proofErr w:type="spellStart"/>
      <w:r w:rsidRPr="003531EB">
        <w:rPr>
          <w:rFonts w:ascii="Times New Roman" w:eastAsia="Times New Roman" w:hAnsi="Times New Roman" w:cs="Times New Roman"/>
          <w:color w:val="000000"/>
          <w:sz w:val="20"/>
          <w:szCs w:val="20"/>
        </w:rPr>
        <w:t>ministrative</w:t>
      </w:r>
      <w:proofErr w:type="spellEnd"/>
      <w:r w:rsidRPr="003531EB">
        <w:rPr>
          <w:rFonts w:ascii="Times New Roman" w:eastAsia="Times New Roman" w:hAnsi="Times New Roman" w:cs="Times New Roman"/>
          <w:color w:val="000000"/>
          <w:sz w:val="20"/>
          <w:szCs w:val="20"/>
        </w:rPr>
        <w:t xml:space="preserve"> machinery, as is frequently claimed, than on his clever and adroit manipulation of the traditional priorities and values of French society....</w:t>
      </w:r>
    </w:p>
    <w:p w:rsidR="003531EB" w:rsidRPr="003531EB" w:rsidRDefault="003531EB" w:rsidP="003531EB">
      <w:pPr>
        <w:spacing w:before="100" w:beforeAutospacing="1" w:after="100" w:afterAutospacing="1" w:line="240" w:lineRule="auto"/>
        <w:rPr>
          <w:rFonts w:ascii="Times New Roman" w:eastAsia="Times New Roman" w:hAnsi="Times New Roman" w:cs="Times New Roman"/>
          <w:color w:val="000000"/>
          <w:sz w:val="20"/>
          <w:szCs w:val="20"/>
        </w:rPr>
      </w:pPr>
      <w:r w:rsidRPr="003531EB">
        <w:rPr>
          <w:rFonts w:ascii="Times New Roman" w:eastAsia="Times New Roman" w:hAnsi="Times New Roman" w:cs="Times New Roman"/>
          <w:color w:val="000000"/>
          <w:sz w:val="20"/>
          <w:szCs w:val="20"/>
        </w:rPr>
        <w:t xml:space="preserve">Instead of the high nobility and royal princes, Louis relied for his ministers on nobles who came from </w:t>
      </w:r>
      <w:proofErr w:type="spellStart"/>
      <w:r w:rsidRPr="003531EB">
        <w:rPr>
          <w:rFonts w:ascii="Times New Roman" w:eastAsia="Times New Roman" w:hAnsi="Times New Roman" w:cs="Times New Roman"/>
          <w:color w:val="000000"/>
          <w:sz w:val="20"/>
          <w:szCs w:val="20"/>
        </w:rPr>
        <w:t>rela</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tively</w:t>
      </w:r>
      <w:proofErr w:type="spellEnd"/>
      <w:r w:rsidRPr="003531EB">
        <w:rPr>
          <w:rFonts w:ascii="Times New Roman" w:eastAsia="Times New Roman" w:hAnsi="Times New Roman" w:cs="Times New Roman"/>
          <w:color w:val="000000"/>
          <w:sz w:val="20"/>
          <w:szCs w:val="20"/>
        </w:rPr>
        <w:t xml:space="preserve"> new aristocratic families. Such were Michel Le </w:t>
      </w:r>
      <w:proofErr w:type="spellStart"/>
      <w:r w:rsidRPr="003531EB">
        <w:rPr>
          <w:rFonts w:ascii="Times New Roman" w:eastAsia="Times New Roman" w:hAnsi="Times New Roman" w:cs="Times New Roman"/>
          <w:color w:val="000000"/>
          <w:sz w:val="20"/>
          <w:szCs w:val="20"/>
        </w:rPr>
        <w:t>Tellier</w:t>
      </w:r>
      <w:proofErr w:type="spellEnd"/>
      <w:r w:rsidRPr="003531EB">
        <w:rPr>
          <w:rFonts w:ascii="Times New Roman" w:eastAsia="Times New Roman" w:hAnsi="Times New Roman" w:cs="Times New Roman"/>
          <w:color w:val="000000"/>
          <w:sz w:val="20"/>
          <w:szCs w:val="20"/>
        </w:rPr>
        <w:t xml:space="preserve">, secretary of state for war; </w:t>
      </w:r>
      <w:proofErr w:type="spellStart"/>
      <w:r w:rsidRPr="003531EB">
        <w:rPr>
          <w:rFonts w:ascii="Times New Roman" w:eastAsia="Times New Roman" w:hAnsi="Times New Roman" w:cs="Times New Roman"/>
          <w:color w:val="000000"/>
          <w:sz w:val="20"/>
          <w:szCs w:val="20"/>
        </w:rPr>
        <w:t>Hugues</w:t>
      </w:r>
      <w:proofErr w:type="spellEnd"/>
      <w:r w:rsidRPr="003531EB">
        <w:rPr>
          <w:rFonts w:ascii="Times New Roman" w:eastAsia="Times New Roman" w:hAnsi="Times New Roman" w:cs="Times New Roman"/>
          <w:color w:val="000000"/>
          <w:sz w:val="20"/>
          <w:szCs w:val="20"/>
        </w:rPr>
        <w:t xml:space="preserve"> de </w:t>
      </w:r>
      <w:proofErr w:type="spellStart"/>
      <w:r w:rsidRPr="003531EB">
        <w:rPr>
          <w:rFonts w:ascii="Times New Roman" w:eastAsia="Times New Roman" w:hAnsi="Times New Roman" w:cs="Times New Roman"/>
          <w:color w:val="000000"/>
          <w:sz w:val="20"/>
          <w:szCs w:val="20"/>
        </w:rPr>
        <w:t>Lionne</w:t>
      </w:r>
      <w:proofErr w:type="spellEnd"/>
      <w:r w:rsidRPr="003531EB">
        <w:rPr>
          <w:rFonts w:ascii="Times New Roman" w:eastAsia="Times New Roman" w:hAnsi="Times New Roman" w:cs="Times New Roman"/>
          <w:color w:val="000000"/>
          <w:sz w:val="20"/>
          <w:szCs w:val="20"/>
        </w:rPr>
        <w:t xml:space="preserve">, secretary for foreign affairs; and Nicholas Fouquet, </w:t>
      </w:r>
      <w:proofErr w:type="spellStart"/>
      <w:r w:rsidRPr="003531EB">
        <w:rPr>
          <w:rFonts w:ascii="Times New Roman" w:eastAsia="Times New Roman" w:hAnsi="Times New Roman" w:cs="Times New Roman"/>
          <w:color w:val="000000"/>
          <w:sz w:val="20"/>
          <w:szCs w:val="20"/>
        </w:rPr>
        <w:t>su</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perintendent</w:t>
      </w:r>
      <w:proofErr w:type="spellEnd"/>
      <w:r w:rsidRPr="003531EB">
        <w:rPr>
          <w:rFonts w:ascii="Times New Roman" w:eastAsia="Times New Roman" w:hAnsi="Times New Roman" w:cs="Times New Roman"/>
          <w:color w:val="000000"/>
          <w:sz w:val="20"/>
          <w:szCs w:val="20"/>
        </w:rPr>
        <w:t xml:space="preserve"> of finances. His ministers were expected to be subservient; said Louis, "I had no intention of sharing my authority with them." When Fouquet began to flaunt the enormous wealth and power he had amassed in the King's service, Louis ordered his arrest and imprisoned</w:t>
      </w:r>
    </w:p>
    <w:p w:rsidR="003531EB" w:rsidRPr="003531EB" w:rsidRDefault="003531EB" w:rsidP="003531EB">
      <w:pPr>
        <w:spacing w:before="100" w:beforeAutospacing="1" w:after="100" w:afterAutospacing="1" w:line="240" w:lineRule="auto"/>
        <w:rPr>
          <w:rFonts w:ascii="Times New Roman" w:eastAsia="Times New Roman" w:hAnsi="Times New Roman" w:cs="Times New Roman"/>
          <w:color w:val="000000"/>
          <w:sz w:val="20"/>
          <w:szCs w:val="20"/>
        </w:rPr>
      </w:pPr>
      <w:r w:rsidRPr="003531EB">
        <w:rPr>
          <w:rFonts w:ascii="Times New Roman" w:eastAsia="Times New Roman" w:hAnsi="Times New Roman" w:cs="Times New Roman"/>
          <w:color w:val="000000"/>
          <w:sz w:val="20"/>
          <w:szCs w:val="20"/>
        </w:rPr>
        <w:t xml:space="preserve">The maintenance of religious harmony had long been considered an area of monarchical power. The desire to keep it led Louis into conflict with the French </w:t>
      </w:r>
      <w:proofErr w:type="spellStart"/>
      <w:r w:rsidRPr="003531EB">
        <w:rPr>
          <w:rFonts w:ascii="Times New Roman" w:eastAsia="Times New Roman" w:hAnsi="Times New Roman" w:cs="Times New Roman"/>
          <w:color w:val="000000"/>
          <w:sz w:val="20"/>
          <w:szCs w:val="20"/>
        </w:rPr>
        <w:t>Hugue</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nots</w:t>
      </w:r>
      <w:proofErr w:type="spellEnd"/>
      <w:r w:rsidRPr="003531EB">
        <w:rPr>
          <w:rFonts w:ascii="Times New Roman" w:eastAsia="Times New Roman" w:hAnsi="Times New Roman" w:cs="Times New Roman"/>
          <w:color w:val="000000"/>
          <w:sz w:val="20"/>
          <w:szCs w:val="20"/>
        </w:rPr>
        <w:t xml:space="preserve"> and the papacy. Louis XIV did not want to allow Protestants to practice their faith in largely Catholic France. Perhaps he was motivated by religion, but it is more likely that Louis, who believed in the motto, "one king, one law, one faith," felt that the existence of this minority undermined his own political authority. His anti-Protestant policy, aimed at converting the </w:t>
      </w:r>
      <w:proofErr w:type="spellStart"/>
      <w:r w:rsidRPr="003531EB">
        <w:rPr>
          <w:rFonts w:ascii="Times New Roman" w:eastAsia="Times New Roman" w:hAnsi="Times New Roman" w:cs="Times New Roman"/>
          <w:color w:val="000000"/>
          <w:sz w:val="20"/>
          <w:szCs w:val="20"/>
        </w:rPr>
        <w:t>Hugue</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nots</w:t>
      </w:r>
      <w:proofErr w:type="spellEnd"/>
      <w:r w:rsidRPr="003531EB">
        <w:rPr>
          <w:rFonts w:ascii="Times New Roman" w:eastAsia="Times New Roman" w:hAnsi="Times New Roman" w:cs="Times New Roman"/>
          <w:color w:val="000000"/>
          <w:sz w:val="20"/>
          <w:szCs w:val="20"/>
        </w:rPr>
        <w:t xml:space="preserve"> to Catholicism, began mildly by offering rewards, but escalated by 1681 to a policy of forced conversions. The most favored method was to quarter French soldiers in Huguenot communities and homes with the freedom to misbehave so that their hosts would "see the light quickly." This approach did produce thousands of </w:t>
      </w:r>
      <w:proofErr w:type="spellStart"/>
      <w:r w:rsidRPr="003531EB">
        <w:rPr>
          <w:rFonts w:ascii="Times New Roman" w:eastAsia="Times New Roman" w:hAnsi="Times New Roman" w:cs="Times New Roman"/>
          <w:color w:val="000000"/>
          <w:sz w:val="20"/>
          <w:szCs w:val="20"/>
        </w:rPr>
        <w:t>imme</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diate</w:t>
      </w:r>
      <w:proofErr w:type="spellEnd"/>
      <w:r w:rsidRPr="003531EB">
        <w:rPr>
          <w:rFonts w:ascii="Times New Roman" w:eastAsia="Times New Roman" w:hAnsi="Times New Roman" w:cs="Times New Roman"/>
          <w:color w:val="000000"/>
          <w:sz w:val="20"/>
          <w:szCs w:val="20"/>
        </w:rPr>
        <w:t xml:space="preserve"> conversions. In October 1685, Louis issued the Edict of Fontainebleau.</w:t>
      </w:r>
    </w:p>
    <w:p w:rsidR="003531EB" w:rsidRPr="003531EB" w:rsidRDefault="003531EB" w:rsidP="003531EB">
      <w:pPr>
        <w:spacing w:before="100" w:beforeAutospacing="1" w:after="100" w:afterAutospacing="1" w:line="240" w:lineRule="auto"/>
        <w:rPr>
          <w:rFonts w:ascii="Times New Roman" w:eastAsia="Times New Roman" w:hAnsi="Times New Roman" w:cs="Times New Roman"/>
          <w:color w:val="000000"/>
          <w:sz w:val="20"/>
          <w:szCs w:val="20"/>
        </w:rPr>
      </w:pPr>
      <w:r w:rsidRPr="003531EB">
        <w:rPr>
          <w:rFonts w:ascii="Times New Roman" w:eastAsia="Times New Roman" w:hAnsi="Times New Roman" w:cs="Times New Roman"/>
          <w:color w:val="000000"/>
          <w:sz w:val="20"/>
          <w:szCs w:val="20"/>
        </w:rPr>
        <w:t xml:space="preserve">In addition to revoking the Edict of Nantes, the new edict provided for the destruction of Huguenot churches and the closing of their schools. Al though they were forbidden to leave France, it is </w:t>
      </w:r>
      <w:proofErr w:type="spellStart"/>
      <w:r w:rsidRPr="003531EB">
        <w:rPr>
          <w:rFonts w:ascii="Times New Roman" w:eastAsia="Times New Roman" w:hAnsi="Times New Roman" w:cs="Times New Roman"/>
          <w:color w:val="000000"/>
          <w:sz w:val="20"/>
          <w:szCs w:val="20"/>
        </w:rPr>
        <w:t>esti</w:t>
      </w:r>
      <w:proofErr w:type="spellEnd"/>
      <w:r w:rsidRPr="003531EB">
        <w:rPr>
          <w:rFonts w:ascii="Times New Roman" w:eastAsia="Times New Roman" w:hAnsi="Times New Roman" w:cs="Times New Roman"/>
          <w:color w:val="000000"/>
          <w:sz w:val="20"/>
          <w:szCs w:val="20"/>
        </w:rPr>
        <w:t xml:space="preserve"> mated that 200,000 Huguenots left for shelter in En gland, the United Provinces, and the German states. Through their exodus, France lost people who had com </w:t>
      </w:r>
      <w:proofErr w:type="spellStart"/>
      <w:r w:rsidRPr="003531EB">
        <w:rPr>
          <w:rFonts w:ascii="Times New Roman" w:eastAsia="Times New Roman" w:hAnsi="Times New Roman" w:cs="Times New Roman"/>
          <w:color w:val="000000"/>
          <w:sz w:val="20"/>
          <w:szCs w:val="20"/>
        </w:rPr>
        <w:t>mercial</w:t>
      </w:r>
      <w:proofErr w:type="spellEnd"/>
      <w:r w:rsidRPr="003531EB">
        <w:rPr>
          <w:rFonts w:ascii="Times New Roman" w:eastAsia="Times New Roman" w:hAnsi="Times New Roman" w:cs="Times New Roman"/>
          <w:color w:val="000000"/>
          <w:sz w:val="20"/>
          <w:szCs w:val="20"/>
        </w:rPr>
        <w:t xml:space="preserve"> and industrial skills, although some modern scholars have argued this had only a minor impact on the French economy. Perhaps a more important effect of the Huguenot dispersal was the increased hatred of France that the Huguenot </w:t>
      </w:r>
      <w:proofErr w:type="spellStart"/>
      <w:r w:rsidRPr="003531EB">
        <w:rPr>
          <w:rFonts w:ascii="Times New Roman" w:eastAsia="Times New Roman" w:hAnsi="Times New Roman" w:cs="Times New Roman"/>
          <w:color w:val="000000"/>
          <w:sz w:val="20"/>
          <w:szCs w:val="20"/>
        </w:rPr>
        <w:t>emigres</w:t>
      </w:r>
      <w:proofErr w:type="spellEnd"/>
      <w:r w:rsidRPr="003531EB">
        <w:rPr>
          <w:rFonts w:ascii="Times New Roman" w:eastAsia="Times New Roman" w:hAnsi="Times New Roman" w:cs="Times New Roman"/>
          <w:color w:val="000000"/>
          <w:sz w:val="20"/>
          <w:szCs w:val="20"/>
        </w:rPr>
        <w:t xml:space="preserve"> stirred up in their adopted Protestant countries. Whatever his motives, Louis's anti-Protestant policy was not aimed at currying papal favor. Louis was a de fender of </w:t>
      </w:r>
      <w:proofErr w:type="spellStart"/>
      <w:r w:rsidRPr="003531EB">
        <w:rPr>
          <w:rFonts w:ascii="Times New Roman" w:eastAsia="Times New Roman" w:hAnsi="Times New Roman" w:cs="Times New Roman"/>
          <w:color w:val="000000"/>
          <w:sz w:val="20"/>
          <w:szCs w:val="20"/>
        </w:rPr>
        <w:t>Gallicanism</w:t>
      </w:r>
      <w:proofErr w:type="spellEnd"/>
      <w:r w:rsidRPr="003531EB">
        <w:rPr>
          <w:rFonts w:ascii="Times New Roman" w:eastAsia="Times New Roman" w:hAnsi="Times New Roman" w:cs="Times New Roman"/>
          <w:color w:val="000000"/>
          <w:sz w:val="20"/>
          <w:szCs w:val="20"/>
        </w:rPr>
        <w:t xml:space="preserve">, the belief that the monarchy </w:t>
      </w:r>
      <w:proofErr w:type="spellStart"/>
      <w:r w:rsidRPr="003531EB">
        <w:rPr>
          <w:rFonts w:ascii="Times New Roman" w:eastAsia="Times New Roman" w:hAnsi="Times New Roman" w:cs="Times New Roman"/>
          <w:color w:val="000000"/>
          <w:sz w:val="20"/>
          <w:szCs w:val="20"/>
        </w:rPr>
        <w:t>pos</w:t>
      </w:r>
      <w:proofErr w:type="spellEnd"/>
      <w:r w:rsidRPr="003531EB">
        <w:rPr>
          <w:rFonts w:ascii="Times New Roman" w:eastAsia="Times New Roman" w:hAnsi="Times New Roman" w:cs="Times New Roman"/>
          <w:color w:val="000000"/>
          <w:sz w:val="20"/>
          <w:szCs w:val="20"/>
        </w:rPr>
        <w:t xml:space="preserve"> </w:t>
      </w:r>
      <w:proofErr w:type="spellStart"/>
      <w:r w:rsidRPr="003531EB">
        <w:rPr>
          <w:rFonts w:ascii="Times New Roman" w:eastAsia="Times New Roman" w:hAnsi="Times New Roman" w:cs="Times New Roman"/>
          <w:color w:val="000000"/>
          <w:sz w:val="20"/>
          <w:szCs w:val="20"/>
        </w:rPr>
        <w:t>sessed</w:t>
      </w:r>
      <w:proofErr w:type="spellEnd"/>
      <w:r w:rsidRPr="003531EB">
        <w:rPr>
          <w:rFonts w:ascii="Times New Roman" w:eastAsia="Times New Roman" w:hAnsi="Times New Roman" w:cs="Times New Roman"/>
          <w:color w:val="000000"/>
          <w:sz w:val="20"/>
          <w:szCs w:val="20"/>
        </w:rPr>
        <w:t xml:space="preserve"> certain rights over the Catholic church in France, irrespective of papal powers. In the 1670s, Louis claimed the regale or the right of the French king to appoint the lower clergy and collect the revenues of a diocese when it was vacant. Pope Innocent </w:t>
      </w:r>
      <w:proofErr w:type="gramStart"/>
      <w:r w:rsidRPr="003531EB">
        <w:rPr>
          <w:rFonts w:ascii="Times New Roman" w:eastAsia="Times New Roman" w:hAnsi="Times New Roman" w:cs="Times New Roman"/>
          <w:color w:val="000000"/>
          <w:sz w:val="20"/>
          <w:szCs w:val="20"/>
        </w:rPr>
        <w:t>Xl</w:t>
      </w:r>
      <w:proofErr w:type="gramEnd"/>
      <w:r w:rsidRPr="003531EB">
        <w:rPr>
          <w:rFonts w:ascii="Times New Roman" w:eastAsia="Times New Roman" w:hAnsi="Times New Roman" w:cs="Times New Roman"/>
          <w:color w:val="000000"/>
          <w:sz w:val="20"/>
          <w:szCs w:val="20"/>
        </w:rPr>
        <w:t xml:space="preserve"> condemned Louis's ac </w:t>
      </w:r>
      <w:proofErr w:type="spellStart"/>
      <w:r w:rsidRPr="003531EB">
        <w:rPr>
          <w:rFonts w:ascii="Times New Roman" w:eastAsia="Times New Roman" w:hAnsi="Times New Roman" w:cs="Times New Roman"/>
          <w:color w:val="000000"/>
          <w:sz w:val="20"/>
          <w:szCs w:val="20"/>
        </w:rPr>
        <w:t>tions</w:t>
      </w:r>
      <w:proofErr w:type="spellEnd"/>
      <w:r w:rsidRPr="003531EB">
        <w:rPr>
          <w:rFonts w:ascii="Times New Roman" w:eastAsia="Times New Roman" w:hAnsi="Times New Roman" w:cs="Times New Roman"/>
          <w:color w:val="000000"/>
          <w:sz w:val="20"/>
          <w:szCs w:val="20"/>
        </w:rPr>
        <w:t xml:space="preserve">, threatening him with reprisals. Louis responded by calling a special assembly of French clergy and direct </w:t>
      </w:r>
      <w:proofErr w:type="spellStart"/>
      <w:r w:rsidRPr="003531EB">
        <w:rPr>
          <w:rFonts w:ascii="Times New Roman" w:eastAsia="Times New Roman" w:hAnsi="Times New Roman" w:cs="Times New Roman"/>
          <w:color w:val="000000"/>
          <w:sz w:val="20"/>
          <w:szCs w:val="20"/>
        </w:rPr>
        <w:t>ing</w:t>
      </w:r>
      <w:proofErr w:type="spellEnd"/>
      <w:r w:rsidRPr="003531EB">
        <w:rPr>
          <w:rFonts w:ascii="Times New Roman" w:eastAsia="Times New Roman" w:hAnsi="Times New Roman" w:cs="Times New Roman"/>
          <w:color w:val="000000"/>
          <w:sz w:val="20"/>
          <w:szCs w:val="20"/>
        </w:rPr>
        <w:t xml:space="preserve"> them to draw up a Declaration of </w:t>
      </w:r>
      <w:proofErr w:type="spellStart"/>
      <w:r w:rsidRPr="003531EB">
        <w:rPr>
          <w:rFonts w:ascii="Times New Roman" w:eastAsia="Times New Roman" w:hAnsi="Times New Roman" w:cs="Times New Roman"/>
          <w:color w:val="000000"/>
          <w:sz w:val="20"/>
          <w:szCs w:val="20"/>
        </w:rPr>
        <w:t>Gallican</w:t>
      </w:r>
      <w:proofErr w:type="spellEnd"/>
      <w:r w:rsidRPr="003531EB">
        <w:rPr>
          <w:rFonts w:ascii="Times New Roman" w:eastAsia="Times New Roman" w:hAnsi="Times New Roman" w:cs="Times New Roman"/>
          <w:color w:val="000000"/>
          <w:sz w:val="20"/>
          <w:szCs w:val="20"/>
        </w:rPr>
        <w:t xml:space="preserve"> Liberties. This document claimed that the pope's authority in France was limited to spiritual matters and that even in spiritual </w:t>
      </w:r>
      <w:proofErr w:type="gramStart"/>
      <w:r w:rsidRPr="003531EB">
        <w:rPr>
          <w:rFonts w:ascii="Times New Roman" w:eastAsia="Times New Roman" w:hAnsi="Times New Roman" w:cs="Times New Roman"/>
          <w:color w:val="000000"/>
          <w:sz w:val="20"/>
          <w:szCs w:val="20"/>
        </w:rPr>
        <w:t>matters,</w:t>
      </w:r>
      <w:proofErr w:type="gramEnd"/>
      <w:r w:rsidRPr="003531EB">
        <w:rPr>
          <w:rFonts w:ascii="Times New Roman" w:eastAsia="Times New Roman" w:hAnsi="Times New Roman" w:cs="Times New Roman"/>
          <w:color w:val="000000"/>
          <w:sz w:val="20"/>
          <w:szCs w:val="20"/>
        </w:rPr>
        <w:t xml:space="preserve"> the pope was subject to the decisions of a general council. The pope protested this challenge to papal authority and the possibility of a schism loomed large. But neither side wanted to go that far. After In </w:t>
      </w:r>
      <w:proofErr w:type="spellStart"/>
      <w:r w:rsidRPr="003531EB">
        <w:rPr>
          <w:rFonts w:ascii="Times New Roman" w:eastAsia="Times New Roman" w:hAnsi="Times New Roman" w:cs="Times New Roman"/>
          <w:color w:val="000000"/>
          <w:sz w:val="20"/>
          <w:szCs w:val="20"/>
        </w:rPr>
        <w:t>nocent's</w:t>
      </w:r>
      <w:proofErr w:type="spellEnd"/>
      <w:r w:rsidRPr="003531EB">
        <w:rPr>
          <w:rFonts w:ascii="Times New Roman" w:eastAsia="Times New Roman" w:hAnsi="Times New Roman" w:cs="Times New Roman"/>
          <w:color w:val="000000"/>
          <w:sz w:val="20"/>
          <w:szCs w:val="20"/>
        </w:rPr>
        <w:t xml:space="preserve"> death, a compromise was arranged, and by 1693 the </w:t>
      </w:r>
      <w:proofErr w:type="spellStart"/>
      <w:r w:rsidRPr="003531EB">
        <w:rPr>
          <w:rFonts w:ascii="Times New Roman" w:eastAsia="Times New Roman" w:hAnsi="Times New Roman" w:cs="Times New Roman"/>
          <w:color w:val="000000"/>
          <w:sz w:val="20"/>
          <w:szCs w:val="20"/>
        </w:rPr>
        <w:t>Gallican</w:t>
      </w:r>
      <w:proofErr w:type="spellEnd"/>
      <w:r w:rsidRPr="003531EB">
        <w:rPr>
          <w:rFonts w:ascii="Times New Roman" w:eastAsia="Times New Roman" w:hAnsi="Times New Roman" w:cs="Times New Roman"/>
          <w:color w:val="000000"/>
          <w:sz w:val="20"/>
          <w:szCs w:val="20"/>
        </w:rPr>
        <w:t xml:space="preserve"> articles had been retracted.</w:t>
      </w:r>
    </w:p>
    <w:p w:rsidR="003531EB" w:rsidRPr="003531EB" w:rsidRDefault="003531EB" w:rsidP="003531EB">
      <w:pPr>
        <w:spacing w:before="100" w:beforeAutospacing="1" w:after="100" w:afterAutospacing="1" w:line="240" w:lineRule="auto"/>
        <w:rPr>
          <w:rFonts w:ascii="Times New Roman" w:eastAsia="Times New Roman" w:hAnsi="Times New Roman" w:cs="Times New Roman"/>
          <w:color w:val="000000"/>
          <w:sz w:val="20"/>
          <w:szCs w:val="20"/>
        </w:rPr>
      </w:pPr>
      <w:proofErr w:type="gramStart"/>
      <w:r w:rsidRPr="003531EB">
        <w:rPr>
          <w:rFonts w:ascii="Times New Roman" w:eastAsia="Times New Roman" w:hAnsi="Times New Roman" w:cs="Times New Roman"/>
          <w:color w:val="000000"/>
          <w:sz w:val="20"/>
          <w:szCs w:val="20"/>
        </w:rPr>
        <w:t>from</w:t>
      </w:r>
      <w:proofErr w:type="gramEnd"/>
      <w:r w:rsidRPr="003531EB">
        <w:rPr>
          <w:rFonts w:ascii="Times New Roman" w:eastAsia="Times New Roman" w:hAnsi="Times New Roman" w:cs="Times New Roman"/>
          <w:color w:val="000000"/>
          <w:sz w:val="20"/>
          <w:szCs w:val="20"/>
        </w:rPr>
        <w:t xml:space="preserve"> Jackson J. </w:t>
      </w:r>
      <w:proofErr w:type="spellStart"/>
      <w:r w:rsidRPr="003531EB">
        <w:rPr>
          <w:rFonts w:ascii="Times New Roman" w:eastAsia="Times New Roman" w:hAnsi="Times New Roman" w:cs="Times New Roman"/>
          <w:color w:val="000000"/>
          <w:sz w:val="20"/>
          <w:szCs w:val="20"/>
        </w:rPr>
        <w:t>Spielvogel</w:t>
      </w:r>
      <w:proofErr w:type="spellEnd"/>
      <w:r w:rsidRPr="003531EB">
        <w:rPr>
          <w:rFonts w:ascii="Times New Roman" w:eastAsia="Times New Roman" w:hAnsi="Times New Roman" w:cs="Times New Roman"/>
          <w:color w:val="000000"/>
          <w:sz w:val="20"/>
          <w:szCs w:val="20"/>
        </w:rPr>
        <w:t>.</w:t>
      </w:r>
      <w:r w:rsidRPr="0016619D">
        <w:rPr>
          <w:rFonts w:ascii="Times New Roman" w:eastAsia="Times New Roman" w:hAnsi="Times New Roman" w:cs="Times New Roman"/>
          <w:color w:val="000000"/>
          <w:sz w:val="20"/>
          <w:szCs w:val="20"/>
        </w:rPr>
        <w:t> </w:t>
      </w:r>
      <w:r w:rsidRPr="003531EB">
        <w:rPr>
          <w:rFonts w:ascii="Times New Roman" w:eastAsia="Times New Roman" w:hAnsi="Times New Roman" w:cs="Times New Roman"/>
          <w:i/>
          <w:iCs/>
          <w:color w:val="000000"/>
          <w:sz w:val="20"/>
          <w:szCs w:val="20"/>
        </w:rPr>
        <w:t>Western Civilization</w:t>
      </w:r>
      <w:r w:rsidRPr="0016619D">
        <w:rPr>
          <w:rFonts w:ascii="Times New Roman" w:eastAsia="Times New Roman" w:hAnsi="Times New Roman" w:cs="Times New Roman"/>
          <w:i/>
          <w:iCs/>
          <w:color w:val="000000"/>
          <w:sz w:val="20"/>
          <w:szCs w:val="20"/>
        </w:rPr>
        <w:t> </w:t>
      </w:r>
      <w:r w:rsidRPr="003531EB">
        <w:rPr>
          <w:rFonts w:ascii="Times New Roman" w:eastAsia="Times New Roman" w:hAnsi="Times New Roman" w:cs="Times New Roman"/>
          <w:color w:val="000000"/>
          <w:sz w:val="20"/>
          <w:szCs w:val="20"/>
        </w:rPr>
        <w:t>(St. Paul, 1991) pp. 523-528</w:t>
      </w:r>
    </w:p>
    <w:bookmarkEnd w:id="0"/>
    <w:p w:rsidR="00AF0C77" w:rsidRPr="0016619D" w:rsidRDefault="00AF0C77">
      <w:pPr>
        <w:rPr>
          <w:sz w:val="20"/>
          <w:szCs w:val="20"/>
        </w:rPr>
      </w:pPr>
    </w:p>
    <w:sectPr w:rsidR="00AF0C77" w:rsidRPr="0016619D" w:rsidSect="005037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1EB"/>
    <w:rsid w:val="0016619D"/>
    <w:rsid w:val="003531EB"/>
    <w:rsid w:val="00503732"/>
    <w:rsid w:val="00AF0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31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531EB"/>
  </w:style>
  <w:style w:type="paragraph" w:styleId="BalloonText">
    <w:name w:val="Balloon Text"/>
    <w:basedOn w:val="Normal"/>
    <w:link w:val="BalloonTextChar"/>
    <w:uiPriority w:val="99"/>
    <w:semiHidden/>
    <w:unhideWhenUsed/>
    <w:rsid w:val="001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1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31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531EB"/>
  </w:style>
  <w:style w:type="paragraph" w:styleId="BalloonText">
    <w:name w:val="Balloon Text"/>
    <w:basedOn w:val="Normal"/>
    <w:link w:val="BalloonTextChar"/>
    <w:uiPriority w:val="99"/>
    <w:semiHidden/>
    <w:unhideWhenUsed/>
    <w:rsid w:val="001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1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26850">
      <w:bodyDiv w:val="1"/>
      <w:marLeft w:val="0"/>
      <w:marRight w:val="0"/>
      <w:marTop w:val="0"/>
      <w:marBottom w:val="0"/>
      <w:divBdr>
        <w:top w:val="none" w:sz="0" w:space="0" w:color="auto"/>
        <w:left w:val="none" w:sz="0" w:space="0" w:color="auto"/>
        <w:bottom w:val="none" w:sz="0" w:space="0" w:color="auto"/>
        <w:right w:val="none" w:sz="0" w:space="0" w:color="auto"/>
      </w:divBdr>
      <w:divsChild>
        <w:div w:id="13545717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VCSD</Company>
  <LinksUpToDate>false</LinksUpToDate>
  <CharactersWithSpaces>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Lyons, Anne</dc:creator>
  <cp:keywords/>
  <dc:description/>
  <cp:lastModifiedBy>Lyons, Anne</cp:lastModifiedBy>
  <cp:revision>2</cp:revision>
  <cp:lastPrinted>2013-05-31T10:43:00Z</cp:lastPrinted>
  <dcterms:created xsi:type="dcterms:W3CDTF">2013-05-31T10:42:00Z</dcterms:created>
  <dcterms:modified xsi:type="dcterms:W3CDTF">2013-05-31T10:45:00Z</dcterms:modified>
</cp:coreProperties>
</file>